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3BB61437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67373">
        <w:rPr>
          <w:b/>
          <w:noProof/>
          <w:sz w:val="24"/>
        </w:rPr>
        <w:t>7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</w:t>
      </w:r>
      <w:r w:rsidR="00C865D1">
        <w:rPr>
          <w:b/>
          <w:noProof/>
          <w:sz w:val="24"/>
        </w:rPr>
        <w:t>3</w:t>
      </w:r>
      <w:r w:rsidR="00ED0062">
        <w:rPr>
          <w:b/>
          <w:noProof/>
          <w:sz w:val="24"/>
          <w:lang w:eastAsia="zh-CN"/>
        </w:rPr>
        <w:t>0911</w:t>
      </w:r>
      <w:r w:rsidR="00F54C32">
        <w:rPr>
          <w:b/>
          <w:noProof/>
          <w:sz w:val="24"/>
          <w:lang w:eastAsia="zh-CN"/>
        </w:rPr>
        <w:t>3</w:t>
      </w:r>
    </w:p>
    <w:p w14:paraId="65DEFE45" w14:textId="786379E2" w:rsidR="00AF3F67" w:rsidRPr="00071EE1" w:rsidRDefault="00A67373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="00AF3F67" w:rsidRPr="00E7431E">
        <w:rPr>
          <w:rFonts w:ascii="Arial" w:hAnsi="Arial" w:cs="Arial"/>
          <w:b/>
          <w:sz w:val="24"/>
          <w:szCs w:val="24"/>
        </w:rPr>
        <w:t>,</w:t>
      </w:r>
      <w:r w:rsidR="00AF3F6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Korea</w:t>
      </w:r>
      <w:r w:rsidR="00AF3F67">
        <w:rPr>
          <w:rFonts w:ascii="Arial" w:hAnsi="Arial" w:cs="Arial"/>
          <w:b/>
          <w:sz w:val="24"/>
          <w:szCs w:val="24"/>
        </w:rPr>
        <w:t>,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AF3F67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2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="00AF3F67" w:rsidRPr="00E7431E">
        <w:rPr>
          <w:rFonts w:ascii="Arial" w:hAnsi="Arial" w:cs="Arial"/>
          <w:b/>
          <w:sz w:val="24"/>
          <w:szCs w:val="24"/>
        </w:rPr>
        <w:t>, 202</w:t>
      </w:r>
      <w:r w:rsidR="00AF3F67"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B62B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EBF">
                <w:rPr>
                  <w:b/>
                  <w:noProof/>
                  <w:sz w:val="28"/>
                </w:rPr>
                <w:t>38</w:t>
              </w:r>
              <w:r w:rsidR="00E27D01">
                <w:rPr>
                  <w:b/>
                  <w:noProof/>
                  <w:sz w:val="28"/>
                </w:rPr>
                <w:t>.</w:t>
              </w:r>
              <w:r w:rsidR="001C5EBF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AC3B2" w:rsidR="001E41F3" w:rsidRPr="00410371" w:rsidRDefault="00ED00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33</w:t>
            </w:r>
            <w:r w:rsidR="004848E3">
              <w:rPr>
                <w:noProof/>
                <w:lang w:eastAsia="zh-CN"/>
              </w:rPr>
              <w:t>3</w:t>
            </w:r>
            <w:r w:rsidR="00F54C32">
              <w:rPr>
                <w:noProof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D7D30" w:rsidR="001E41F3" w:rsidRPr="007D0316" w:rsidRDefault="00B62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7D01" w:rsidRPr="007D0316">
                <w:rPr>
                  <w:b/>
                  <w:noProof/>
                  <w:sz w:val="28"/>
                </w:rPr>
                <w:t>1</w:t>
              </w:r>
              <w:r w:rsidR="00F54C32">
                <w:rPr>
                  <w:b/>
                  <w:noProof/>
                  <w:sz w:val="28"/>
                </w:rPr>
                <w:t>8</w:t>
              </w:r>
              <w:r w:rsidR="00E27D01" w:rsidRPr="007D0316">
                <w:rPr>
                  <w:b/>
                  <w:noProof/>
                  <w:sz w:val="28"/>
                </w:rPr>
                <w:t>.</w:t>
              </w:r>
              <w:r w:rsidR="00F54C32">
                <w:rPr>
                  <w:b/>
                  <w:noProof/>
                  <w:sz w:val="28"/>
                </w:rPr>
                <w:t>1</w:t>
              </w:r>
              <w:r w:rsidR="00E27D01" w:rsidRPr="007D0316">
                <w:rPr>
                  <w:b/>
                  <w:noProof/>
                  <w:sz w:val="28"/>
                </w:rPr>
                <w:t>.0</w:t>
              </w:r>
              <w:r w:rsidR="00E27D01" w:rsidRPr="007D0316" w:rsidDel="00E27D0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27303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</w:t>
            </w:r>
            <w:r w:rsidR="00F00C1B">
              <w:t>R1</w:t>
            </w:r>
            <w:r w:rsidR="00F54C32">
              <w:t>8</w:t>
            </w:r>
            <w:r w:rsidR="00F00C1B">
              <w:t xml:space="preserve"> Cat A </w:t>
            </w:r>
            <w:r w:rsidR="007D0316">
              <w:t>CR</w:t>
            </w:r>
            <w:r w:rsidR="00266B06">
              <w:t xml:space="preserve"> </w:t>
            </w:r>
            <w:r w:rsidR="007D0316">
              <w:t>on</w:t>
            </w:r>
            <w:r w:rsidR="00266B06">
              <w:t xml:space="preserve"> interruption</w:t>
            </w:r>
            <w:r w:rsidR="007D0316">
              <w:t>s at SCell activation and 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B62B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5EB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68F20" w:rsidR="001E41F3" w:rsidRPr="00A05488" w:rsidRDefault="0030054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E7814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F6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737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00C1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D64C1" w:rsidR="001E41F3" w:rsidRDefault="00F00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C8EC2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4C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61A9" w14:textId="5E83DA8E" w:rsidR="00E57339" w:rsidRPr="00266B06" w:rsidRDefault="00266B06" w:rsidP="007D0316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266B06">
              <w:rPr>
                <w:lang w:val="en-US" w:eastAsia="zh-CN"/>
              </w:rPr>
              <w:t>In 8.2.2.2.2, the interruption is limited to “intra-band SCell”. However, the interruption length is specified for both inter-band and intra-band cases.</w:t>
            </w:r>
          </w:p>
          <w:p w14:paraId="708AA7DE" w14:textId="4554CDF0" w:rsidR="00F800A8" w:rsidRPr="00942166" w:rsidRDefault="00F800A8" w:rsidP="005B2C68">
            <w:pPr>
              <w:pStyle w:val="CRCoverPage"/>
              <w:spacing w:after="0"/>
              <w:ind w:left="46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F54A9" w:rsidR="004B7E0A" w:rsidRDefault="00E57339" w:rsidP="00266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Some correctio</w:t>
            </w:r>
            <w:r w:rsidR="00266B06">
              <w:rPr>
                <w:noProof/>
                <w:lang w:val="en-US"/>
              </w:rPr>
              <w:t>ns to address above problem.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87874" w:rsidR="001E41F3" w:rsidRDefault="00E5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interruption requirements are not completely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22FC4" w:rsidR="001E41F3" w:rsidRDefault="00266B06" w:rsidP="00A05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054EB" w14:textId="41130692" w:rsidR="00A05488" w:rsidRDefault="007D7F4B" w:rsidP="00A05488">
      <w:pPr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266B06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27CBCAA3" w14:textId="77777777" w:rsidR="00463426" w:rsidRPr="009C5807" w:rsidRDefault="00463426" w:rsidP="00463426"/>
    <w:p w14:paraId="5029A010" w14:textId="77777777" w:rsidR="00463426" w:rsidRPr="009C5807" w:rsidRDefault="00463426" w:rsidP="00463426">
      <w:pPr>
        <w:pStyle w:val="Heading5"/>
      </w:pPr>
      <w:bookmarkStart w:id="1" w:name="_Toc5952633"/>
      <w:r w:rsidRPr="009C5807">
        <w:t>8.2.2.2.2</w:t>
      </w:r>
      <w:r w:rsidRPr="009C5807">
        <w:tab/>
        <w:t>Interruptions at SCell activation/deactivation</w:t>
      </w:r>
      <w:bookmarkEnd w:id="1"/>
    </w:p>
    <w:p w14:paraId="67EE5F46" w14:textId="07619D72" w:rsidR="00463426" w:rsidRPr="009C5807" w:rsidRDefault="00463426" w:rsidP="00463426">
      <w:r w:rsidRPr="009C5807">
        <w:t xml:space="preserve">When an </w:t>
      </w:r>
      <w:del w:id="2" w:author="Nokia" w:date="2023-05-24T19:01:00Z">
        <w:r w:rsidRPr="009C5807" w:rsidDel="00463426">
          <w:delText xml:space="preserve">intra-band </w:delText>
        </w:r>
      </w:del>
      <w:r w:rsidRPr="009C5807">
        <w:t>SCell is activated or deactivated as defined in TS 37.340 [</w:t>
      </w:r>
      <w:r w:rsidRPr="009C5807">
        <w:rPr>
          <w:lang w:eastAsia="zh-CN"/>
        </w:rPr>
        <w:t>17</w:t>
      </w:r>
      <w:r w:rsidRPr="009C5807">
        <w:t>], the UE is allowed</w:t>
      </w:r>
    </w:p>
    <w:p w14:paraId="3EC9FBFD" w14:textId="77777777" w:rsidR="00463426" w:rsidRPr="009C5807" w:rsidRDefault="00463426" w:rsidP="00463426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65D4E08A" w14:textId="77777777" w:rsidR="00463426" w:rsidRDefault="00463426" w:rsidP="00463426">
      <w:pPr>
        <w:pStyle w:val="B2"/>
      </w:pPr>
      <w:r w:rsidRPr="00DB1281">
        <w:t>-</w:t>
      </w:r>
      <w:r w:rsidRPr="00DB1281">
        <w:tab/>
        <w:t>of up to</w:t>
      </w:r>
      <w:r w:rsidRPr="00DB1281">
        <w:rPr>
          <w:rFonts w:ascii="Tms Rmn" w:hAnsi="Tms Rmn"/>
          <w:lang w:eastAsia="zh-CN"/>
        </w:rPr>
        <w:t xml:space="preserve"> X2 slot</w:t>
      </w:r>
      <w:r w:rsidRPr="00DB1281">
        <w:t xml:space="preserve">, if the active serving cell </w:t>
      </w:r>
      <w:r>
        <w:t>and</w:t>
      </w:r>
      <w:r w:rsidRPr="00DB1281">
        <w:t xml:space="preserve"> the SCell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32B700D9" w14:textId="77777777" w:rsidR="00463426" w:rsidRPr="00DB1281" w:rsidRDefault="00463426" w:rsidP="00463426">
      <w:pPr>
        <w:pStyle w:val="B2"/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SCell being </w:t>
      </w:r>
      <w:r w:rsidRPr="00DB1281"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31A86232" w14:textId="77777777" w:rsidR="00463426" w:rsidRPr="00885F53" w:rsidRDefault="00463426" w:rsidP="00463426">
      <w:pPr>
        <w:pStyle w:val="B3"/>
        <w:rPr>
          <w:rFonts w:eastAsia="等线"/>
          <w:lang w:eastAsia="zh-CN"/>
        </w:rPr>
      </w:pPr>
      <w:r w:rsidRPr="00885F53">
        <w:t>Where X</w:t>
      </w:r>
      <w:r>
        <w:t>2</w:t>
      </w:r>
      <w:r w:rsidRPr="00885F53">
        <w:t xml:space="preserve">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2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23CBD814" w14:textId="77777777" w:rsidR="00463426" w:rsidRPr="00885F53" w:rsidRDefault="00463426" w:rsidP="00463426">
      <w:pPr>
        <w:pStyle w:val="B2"/>
      </w:pPr>
      <w:r w:rsidRPr="00885F53">
        <w:t>or</w:t>
      </w:r>
    </w:p>
    <w:p w14:paraId="5E2D4EC8" w14:textId="77777777" w:rsidR="00463426" w:rsidRPr="009C5807" w:rsidRDefault="00463426" w:rsidP="00463426">
      <w:pPr>
        <w:pStyle w:val="B2"/>
      </w:pPr>
      <w:r w:rsidRPr="009C5807">
        <w:t>-</w:t>
      </w:r>
      <w:r w:rsidRPr="009C5807">
        <w:tab/>
        <w:t xml:space="preserve">of up to the duration shown in table 8.2.2.2.2-2, if the active serving cells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</w:t>
      </w:r>
      <w:r w:rsidRPr="009C5807">
        <w:rPr>
          <w:rFonts w:ascii="Tms Rmn" w:eastAsia="MS Mincho" w:hAnsi="Tms Rmn"/>
        </w:rPr>
        <w:t xml:space="preserve"> provided </w:t>
      </w:r>
      <w:r w:rsidRPr="009C5807">
        <w:rPr>
          <w:lang w:eastAsia="zh-CN"/>
        </w:rPr>
        <w:t xml:space="preserve">the cell specific reference signals from the </w:t>
      </w:r>
      <w:r w:rsidRPr="009C5807">
        <w:t>active 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</w:t>
      </w:r>
      <w:r w:rsidRPr="009C5807">
        <w:t>activated or deactivated</w:t>
      </w:r>
      <w:r w:rsidRPr="009C5807">
        <w:rPr>
          <w:lang w:eastAsia="zh-CN"/>
        </w:rPr>
        <w:t xml:space="preserve"> are available in the same slot</w:t>
      </w:r>
      <w:r w:rsidRPr="009C5807">
        <w:t>.</w:t>
      </w:r>
    </w:p>
    <w:p w14:paraId="0B342E7E" w14:textId="77777777" w:rsidR="00463426" w:rsidRPr="009C5807" w:rsidRDefault="00463426" w:rsidP="00463426">
      <w:pPr>
        <w:pStyle w:val="TH"/>
      </w:pPr>
      <w:r w:rsidRPr="009C5807">
        <w:t xml:space="preserve">Table 8.2.2.2.2-1: Interruption </w:t>
      </w:r>
      <w:r w:rsidRPr="00B64FC0">
        <w:t>length X2</w:t>
      </w:r>
      <w:r w:rsidRPr="009C5807">
        <w:t xml:space="preserve">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463426" w:rsidRPr="009C5807" w14:paraId="0BDAA4C6" w14:textId="77777777" w:rsidTr="00E52280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5776" w14:textId="77777777" w:rsidR="00463426" w:rsidRPr="009C5807" w:rsidRDefault="00463426" w:rsidP="00E52280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F890595" wp14:editId="76A81F8F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32D7" w14:textId="77777777" w:rsidR="00463426" w:rsidRPr="009C5807" w:rsidRDefault="00463426" w:rsidP="00E5228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4E61" w14:textId="77777777" w:rsidR="00463426" w:rsidRPr="009C5807" w:rsidRDefault="00463426" w:rsidP="00E5228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>X2</w:t>
            </w:r>
            <w:r w:rsidRPr="009C5807">
              <w:rPr>
                <w:lang w:eastAsia="ko-KR"/>
              </w:rPr>
              <w:t xml:space="preserve"> (slots)</w:t>
            </w:r>
          </w:p>
        </w:tc>
      </w:tr>
      <w:tr w:rsidR="00463426" w:rsidRPr="009C5807" w14:paraId="321B28E0" w14:textId="77777777" w:rsidTr="00E52280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08FC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8935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20A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7707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463426" w:rsidRPr="009C5807" w14:paraId="078BF761" w14:textId="77777777" w:rsidTr="00E52280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F157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79E3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C6CA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1E9C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463426" w:rsidRPr="009C5807" w14:paraId="5AB2C6A5" w14:textId="77777777" w:rsidTr="00E52280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DFA44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6B4C2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36D7" w14:textId="77777777" w:rsidR="00463426" w:rsidRPr="009C5807" w:rsidRDefault="00463426" w:rsidP="00E52280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B112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2 </w:t>
            </w:r>
          </w:p>
        </w:tc>
      </w:tr>
      <w:tr w:rsidR="00463426" w:rsidRPr="009C5807" w14:paraId="59A8D8EF" w14:textId="77777777" w:rsidTr="00E5228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903F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6E5D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EFCD" w14:textId="77777777" w:rsidR="00463426" w:rsidRPr="009C5807" w:rsidRDefault="00463426" w:rsidP="00E52280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7BCB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>3</w:t>
            </w:r>
          </w:p>
        </w:tc>
      </w:tr>
      <w:tr w:rsidR="00463426" w:rsidRPr="009C5807" w14:paraId="6AF4FB57" w14:textId="77777777" w:rsidTr="00E52280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73FE3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AB2FD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97B5" w14:textId="77777777" w:rsidR="00463426" w:rsidRPr="009C5807" w:rsidRDefault="00463426" w:rsidP="00E52280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E813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4 </w:t>
            </w:r>
          </w:p>
        </w:tc>
      </w:tr>
      <w:tr w:rsidR="00463426" w:rsidRPr="009C5807" w14:paraId="3F3A56A3" w14:textId="77777777" w:rsidTr="00E5228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1BA9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410154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2AC" w14:textId="77777777" w:rsidR="00463426" w:rsidRPr="009C5807" w:rsidRDefault="00463426" w:rsidP="00E52280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048D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5 </w:t>
            </w:r>
          </w:p>
        </w:tc>
      </w:tr>
      <w:tr w:rsidR="00463426" w:rsidRPr="009C5807" w14:paraId="2AAB5352" w14:textId="77777777" w:rsidTr="00E522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74A5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B814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4CF" w14:textId="77777777" w:rsidR="00463426" w:rsidRPr="009C5807" w:rsidRDefault="00463426" w:rsidP="00E52280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2878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>17</w:t>
            </w:r>
          </w:p>
        </w:tc>
      </w:tr>
      <w:tr w:rsidR="00463426" w:rsidRPr="009C5807" w14:paraId="3923B066" w14:textId="77777777" w:rsidTr="00E5228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2E75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04CA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7B66" w14:textId="77777777" w:rsidR="00463426" w:rsidRPr="009C5807" w:rsidRDefault="00463426" w:rsidP="00E52280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C81" w14:textId="77777777" w:rsidR="00463426" w:rsidRPr="009C5807" w:rsidRDefault="00463426" w:rsidP="00E52280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3</w:t>
            </w:r>
            <w:r w:rsidRPr="00415158">
              <w:rPr>
                <w:rFonts w:eastAsiaTheme="minorEastAsia"/>
                <w:lang w:eastAsia="zh-CN"/>
              </w:rPr>
              <w:t>3</w:t>
            </w:r>
          </w:p>
        </w:tc>
      </w:tr>
    </w:tbl>
    <w:p w14:paraId="2933033C" w14:textId="77777777" w:rsidR="00463426" w:rsidRPr="009C5807" w:rsidRDefault="00463426" w:rsidP="00463426"/>
    <w:p w14:paraId="250FE7E5" w14:textId="77777777" w:rsidR="00463426" w:rsidRPr="009C5807" w:rsidRDefault="00463426" w:rsidP="00463426">
      <w:pPr>
        <w:pStyle w:val="TH"/>
      </w:pPr>
      <w:r w:rsidRPr="009C5807">
        <w:lastRenderedPageBreak/>
        <w:t>Table 8.2.2.2.2-2: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463426" w:rsidRPr="009C5807" w14:paraId="64B0DF6E" w14:textId="77777777" w:rsidTr="00E52280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0086" w14:textId="77777777" w:rsidR="00463426" w:rsidRPr="009C5807" w:rsidRDefault="00463426" w:rsidP="00E52280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2ACFA9A9" wp14:editId="7BAC83D8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07B2" w14:textId="77777777" w:rsidR="00463426" w:rsidRPr="009C5807" w:rsidRDefault="00463426" w:rsidP="00E5228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0A9C" w14:textId="77777777" w:rsidR="00463426" w:rsidRPr="009C5807" w:rsidRDefault="00463426" w:rsidP="00E52280">
            <w:pPr>
              <w:pStyle w:val="TAH"/>
              <w:rPr>
                <w:lang w:eastAsia="zh-CN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463426" w:rsidRPr="009C5807" w14:paraId="19D1DA0A" w14:textId="77777777" w:rsidTr="00E52280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7A37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8877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1A11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63426" w:rsidRPr="009C5807" w14:paraId="3805FCED" w14:textId="77777777" w:rsidTr="00E52280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7FA3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470F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0927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63426" w:rsidRPr="009C5807" w14:paraId="60773B7B" w14:textId="77777777" w:rsidTr="00E52280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EF2E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A4CF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5EA8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63426" w:rsidRPr="009C5807" w14:paraId="5491B6B6" w14:textId="77777777" w:rsidTr="00E52280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BF77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13A4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6B7F" w14:textId="77777777" w:rsidR="00463426" w:rsidRPr="009C5807" w:rsidRDefault="00463426" w:rsidP="00E52280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63426" w:rsidRPr="009C5807" w14:paraId="50242F3F" w14:textId="77777777" w:rsidTr="00E52280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A35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F825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64B4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16+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463426" w:rsidRPr="009C5807" w14:paraId="6BBB176C" w14:textId="77777777" w:rsidTr="00E52280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645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2B7F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9D73" w14:textId="77777777" w:rsidR="00463426" w:rsidRPr="009C5807" w:rsidRDefault="00463426" w:rsidP="00E52280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32+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463426" w:rsidRPr="009C5807" w14:paraId="3065F00D" w14:textId="77777777" w:rsidTr="00E52280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717D" w14:textId="77777777" w:rsidR="00463426" w:rsidRDefault="00463426" w:rsidP="00E5228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24D48794" w14:textId="77777777" w:rsidR="00463426" w:rsidRDefault="00463426" w:rsidP="00E5228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SCell being activated when </w:t>
            </w:r>
            <w:r>
              <w:rPr>
                <w:lang w:eastAsia="zh-CN"/>
              </w:rPr>
              <w:t xml:space="preserve">one SCell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SCell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</w:t>
            </w:r>
            <w:r>
              <w:t>activated</w:t>
            </w:r>
            <w:r>
              <w:rPr>
                <w:lang w:eastAsia="zh-CN"/>
              </w:rPr>
              <w:t xml:space="preserve"> is 0ms</w:t>
            </w:r>
            <w:r>
              <w:rPr>
                <w:lang w:eastAsia="ko-KR"/>
              </w:rPr>
              <w:t>;</w:t>
            </w:r>
          </w:p>
          <w:p w14:paraId="0861F0F7" w14:textId="77777777" w:rsidR="00463426" w:rsidRPr="009C5807" w:rsidRDefault="00463426" w:rsidP="00E5228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</w:t>
            </w:r>
            <w:r>
              <w:rPr>
                <w:lang w:eastAsia="ko-KR"/>
              </w:rPr>
              <w:t xml:space="preserve">longest 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proofErr w:type="spellStart"/>
            <w:r>
              <w:rPr>
                <w:lang w:eastAsia="zh-CN"/>
              </w:rPr>
              <w:t>serving</w:t>
            </w:r>
            <w:r>
              <w:rPr>
                <w:lang w:eastAsia="ko-KR"/>
              </w:rPr>
              <w:t>NOTE</w:t>
            </w:r>
            <w:proofErr w:type="spellEnd"/>
            <w:r>
              <w:rPr>
                <w:lang w:eastAsia="ko-KR"/>
              </w:rPr>
              <w:t xml:space="preserve">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51B6DEAA" w14:textId="77777777" w:rsidR="00463426" w:rsidRPr="009C5807" w:rsidRDefault="00463426" w:rsidP="00463426"/>
    <w:p w14:paraId="4D1B34F7" w14:textId="77777777" w:rsidR="00463426" w:rsidRPr="00463426" w:rsidRDefault="00463426" w:rsidP="00266B06">
      <w:pPr>
        <w:rPr>
          <w:rFonts w:eastAsia="??"/>
          <w:color w:val="FF0000"/>
          <w:szCs w:val="32"/>
        </w:rPr>
      </w:pPr>
    </w:p>
    <w:p w14:paraId="444EA2DB" w14:textId="2FEA5DBF" w:rsidR="00266B06" w:rsidRDefault="00266B06" w:rsidP="00266B06">
      <w:pPr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 w:rsidR="00A05488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3A6EE2C5" w14:textId="77777777" w:rsidR="00C30B09" w:rsidRPr="00C30B09" w:rsidRDefault="00C30B09" w:rsidP="00C30B09">
      <w:pPr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14:paraId="01FB57B2" w14:textId="77777777" w:rsidR="00C30B09" w:rsidRDefault="00C30B09">
      <w:pPr>
        <w:rPr>
          <w:noProof/>
        </w:rPr>
      </w:pPr>
    </w:p>
    <w:sectPr w:rsidR="00C30B09" w:rsidSect="00FC6CA8">
      <w:headerReference w:type="default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2867A" w14:textId="77777777" w:rsidR="00495BF5" w:rsidRDefault="00495BF5">
      <w:r>
        <w:separator/>
      </w:r>
    </w:p>
  </w:endnote>
  <w:endnote w:type="continuationSeparator" w:id="0">
    <w:p w14:paraId="3AD54E96" w14:textId="77777777" w:rsidR="00495BF5" w:rsidRDefault="00495BF5">
      <w:r>
        <w:continuationSeparator/>
      </w:r>
    </w:p>
  </w:endnote>
  <w:endnote w:type="continuationNotice" w:id="1">
    <w:p w14:paraId="1171E7D5" w14:textId="77777777" w:rsidR="00495BF5" w:rsidRDefault="00495B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BBC99" w14:textId="77777777" w:rsidR="00495BF5" w:rsidRDefault="00495BF5">
      <w:r>
        <w:separator/>
      </w:r>
    </w:p>
  </w:footnote>
  <w:footnote w:type="continuationSeparator" w:id="0">
    <w:p w14:paraId="14FAD52C" w14:textId="77777777" w:rsidR="00495BF5" w:rsidRDefault="00495BF5">
      <w:r>
        <w:continuationSeparator/>
      </w:r>
    </w:p>
  </w:footnote>
  <w:footnote w:type="continuationNotice" w:id="1">
    <w:p w14:paraId="64D355BD" w14:textId="77777777" w:rsidR="00495BF5" w:rsidRDefault="00495B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495BF5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0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BED2079"/>
    <w:multiLevelType w:val="hybridMultilevel"/>
    <w:tmpl w:val="103406EA"/>
    <w:lvl w:ilvl="0" w:tplc="10308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0309"/>
    <w:rsid w:val="00075B93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22F22"/>
    <w:rsid w:val="001435F5"/>
    <w:rsid w:val="00145D43"/>
    <w:rsid w:val="001469D0"/>
    <w:rsid w:val="00171BEE"/>
    <w:rsid w:val="0018625C"/>
    <w:rsid w:val="00191D84"/>
    <w:rsid w:val="00192C46"/>
    <w:rsid w:val="00197BE2"/>
    <w:rsid w:val="001A0259"/>
    <w:rsid w:val="001A08B3"/>
    <w:rsid w:val="001A5B97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11FE1"/>
    <w:rsid w:val="00220F5A"/>
    <w:rsid w:val="00226203"/>
    <w:rsid w:val="00243502"/>
    <w:rsid w:val="0026004D"/>
    <w:rsid w:val="002640DD"/>
    <w:rsid w:val="00266B06"/>
    <w:rsid w:val="00270F24"/>
    <w:rsid w:val="00271B5D"/>
    <w:rsid w:val="00275D12"/>
    <w:rsid w:val="00284FEB"/>
    <w:rsid w:val="002860C4"/>
    <w:rsid w:val="002B14A2"/>
    <w:rsid w:val="002B5741"/>
    <w:rsid w:val="002D5469"/>
    <w:rsid w:val="002E472E"/>
    <w:rsid w:val="002E4A51"/>
    <w:rsid w:val="00300545"/>
    <w:rsid w:val="003009FB"/>
    <w:rsid w:val="00305409"/>
    <w:rsid w:val="003179D8"/>
    <w:rsid w:val="00325EF5"/>
    <w:rsid w:val="003273B8"/>
    <w:rsid w:val="00330136"/>
    <w:rsid w:val="003306E4"/>
    <w:rsid w:val="00342EB0"/>
    <w:rsid w:val="00350B65"/>
    <w:rsid w:val="00354643"/>
    <w:rsid w:val="003609EF"/>
    <w:rsid w:val="0036231A"/>
    <w:rsid w:val="003629A1"/>
    <w:rsid w:val="00363E4E"/>
    <w:rsid w:val="00365480"/>
    <w:rsid w:val="00367629"/>
    <w:rsid w:val="00374DD4"/>
    <w:rsid w:val="003944EB"/>
    <w:rsid w:val="003B1208"/>
    <w:rsid w:val="003B4670"/>
    <w:rsid w:val="003B5331"/>
    <w:rsid w:val="003C76A0"/>
    <w:rsid w:val="003E1A36"/>
    <w:rsid w:val="003E25A0"/>
    <w:rsid w:val="00402ACF"/>
    <w:rsid w:val="00405D36"/>
    <w:rsid w:val="00410371"/>
    <w:rsid w:val="00420EE0"/>
    <w:rsid w:val="004242F1"/>
    <w:rsid w:val="00425A84"/>
    <w:rsid w:val="00437B95"/>
    <w:rsid w:val="00462F20"/>
    <w:rsid w:val="00463426"/>
    <w:rsid w:val="00465225"/>
    <w:rsid w:val="0047128C"/>
    <w:rsid w:val="00472FDF"/>
    <w:rsid w:val="004738E4"/>
    <w:rsid w:val="004848E3"/>
    <w:rsid w:val="00495BF5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338CD"/>
    <w:rsid w:val="00541848"/>
    <w:rsid w:val="00544963"/>
    <w:rsid w:val="00547111"/>
    <w:rsid w:val="00554E72"/>
    <w:rsid w:val="005764FC"/>
    <w:rsid w:val="005856D6"/>
    <w:rsid w:val="00592D74"/>
    <w:rsid w:val="005A5C82"/>
    <w:rsid w:val="005B15A4"/>
    <w:rsid w:val="005B2C68"/>
    <w:rsid w:val="005E2C44"/>
    <w:rsid w:val="005F3A04"/>
    <w:rsid w:val="005F4524"/>
    <w:rsid w:val="006002A3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5808"/>
    <w:rsid w:val="006B46FB"/>
    <w:rsid w:val="006C002F"/>
    <w:rsid w:val="006D5191"/>
    <w:rsid w:val="006E21FB"/>
    <w:rsid w:val="007237BD"/>
    <w:rsid w:val="00731298"/>
    <w:rsid w:val="00740DA4"/>
    <w:rsid w:val="00747B29"/>
    <w:rsid w:val="007678E7"/>
    <w:rsid w:val="00767B62"/>
    <w:rsid w:val="00773118"/>
    <w:rsid w:val="00792342"/>
    <w:rsid w:val="007941B6"/>
    <w:rsid w:val="007977A8"/>
    <w:rsid w:val="007B2812"/>
    <w:rsid w:val="007B512A"/>
    <w:rsid w:val="007C02C0"/>
    <w:rsid w:val="007C2097"/>
    <w:rsid w:val="007D0316"/>
    <w:rsid w:val="007D24CD"/>
    <w:rsid w:val="007D3EA3"/>
    <w:rsid w:val="007D6A07"/>
    <w:rsid w:val="007D7C5C"/>
    <w:rsid w:val="007D7F4B"/>
    <w:rsid w:val="007E3970"/>
    <w:rsid w:val="007E4658"/>
    <w:rsid w:val="007E4735"/>
    <w:rsid w:val="007F7259"/>
    <w:rsid w:val="008040A8"/>
    <w:rsid w:val="0082292E"/>
    <w:rsid w:val="00824142"/>
    <w:rsid w:val="008276EA"/>
    <w:rsid w:val="008279FA"/>
    <w:rsid w:val="008626E7"/>
    <w:rsid w:val="00870EE7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476E"/>
    <w:rsid w:val="0090530B"/>
    <w:rsid w:val="00912D49"/>
    <w:rsid w:val="009148DE"/>
    <w:rsid w:val="00941E30"/>
    <w:rsid w:val="00941EAB"/>
    <w:rsid w:val="00942166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E3297"/>
    <w:rsid w:val="009F734F"/>
    <w:rsid w:val="00A05488"/>
    <w:rsid w:val="00A1779B"/>
    <w:rsid w:val="00A246B6"/>
    <w:rsid w:val="00A430E0"/>
    <w:rsid w:val="00A47E70"/>
    <w:rsid w:val="00A5018E"/>
    <w:rsid w:val="00A50CF0"/>
    <w:rsid w:val="00A67373"/>
    <w:rsid w:val="00A725B6"/>
    <w:rsid w:val="00A7671C"/>
    <w:rsid w:val="00A770E0"/>
    <w:rsid w:val="00AA2CBC"/>
    <w:rsid w:val="00AB2B6F"/>
    <w:rsid w:val="00AC5820"/>
    <w:rsid w:val="00AD1CD8"/>
    <w:rsid w:val="00AD552B"/>
    <w:rsid w:val="00AD6F1C"/>
    <w:rsid w:val="00AF3F67"/>
    <w:rsid w:val="00B17EF6"/>
    <w:rsid w:val="00B258BB"/>
    <w:rsid w:val="00B341F6"/>
    <w:rsid w:val="00B36FB5"/>
    <w:rsid w:val="00B62BF6"/>
    <w:rsid w:val="00B67B97"/>
    <w:rsid w:val="00B762C5"/>
    <w:rsid w:val="00B920FF"/>
    <w:rsid w:val="00B968C8"/>
    <w:rsid w:val="00BA3EC5"/>
    <w:rsid w:val="00BA51D9"/>
    <w:rsid w:val="00BB4B6B"/>
    <w:rsid w:val="00BB5DFC"/>
    <w:rsid w:val="00BB64FA"/>
    <w:rsid w:val="00BC4898"/>
    <w:rsid w:val="00BD279D"/>
    <w:rsid w:val="00BD6A34"/>
    <w:rsid w:val="00BD6BB8"/>
    <w:rsid w:val="00BD7441"/>
    <w:rsid w:val="00C02945"/>
    <w:rsid w:val="00C14DB9"/>
    <w:rsid w:val="00C30B09"/>
    <w:rsid w:val="00C44B56"/>
    <w:rsid w:val="00C46394"/>
    <w:rsid w:val="00C66BA2"/>
    <w:rsid w:val="00C819DD"/>
    <w:rsid w:val="00C865D1"/>
    <w:rsid w:val="00C870F6"/>
    <w:rsid w:val="00C95985"/>
    <w:rsid w:val="00CC05FD"/>
    <w:rsid w:val="00CC5026"/>
    <w:rsid w:val="00CC68D0"/>
    <w:rsid w:val="00CE494C"/>
    <w:rsid w:val="00CF3F7E"/>
    <w:rsid w:val="00CF49CD"/>
    <w:rsid w:val="00CF6E74"/>
    <w:rsid w:val="00D03F9A"/>
    <w:rsid w:val="00D06D51"/>
    <w:rsid w:val="00D24991"/>
    <w:rsid w:val="00D37FAB"/>
    <w:rsid w:val="00D50255"/>
    <w:rsid w:val="00D53627"/>
    <w:rsid w:val="00D617D1"/>
    <w:rsid w:val="00D66520"/>
    <w:rsid w:val="00D76A94"/>
    <w:rsid w:val="00D84AE9"/>
    <w:rsid w:val="00D93F3F"/>
    <w:rsid w:val="00DA3E6B"/>
    <w:rsid w:val="00DD0883"/>
    <w:rsid w:val="00DE34CF"/>
    <w:rsid w:val="00DF446F"/>
    <w:rsid w:val="00DF69E2"/>
    <w:rsid w:val="00E13F3D"/>
    <w:rsid w:val="00E14A61"/>
    <w:rsid w:val="00E253D1"/>
    <w:rsid w:val="00E27D01"/>
    <w:rsid w:val="00E34898"/>
    <w:rsid w:val="00E4321C"/>
    <w:rsid w:val="00E57339"/>
    <w:rsid w:val="00E63740"/>
    <w:rsid w:val="00E718BD"/>
    <w:rsid w:val="00E74F4F"/>
    <w:rsid w:val="00E93866"/>
    <w:rsid w:val="00E96725"/>
    <w:rsid w:val="00EA3B7D"/>
    <w:rsid w:val="00EB09B7"/>
    <w:rsid w:val="00EB1A5C"/>
    <w:rsid w:val="00ED0062"/>
    <w:rsid w:val="00EE54D3"/>
    <w:rsid w:val="00EE7D7C"/>
    <w:rsid w:val="00EF62CE"/>
    <w:rsid w:val="00F00C1B"/>
    <w:rsid w:val="00F02DC5"/>
    <w:rsid w:val="00F2432C"/>
    <w:rsid w:val="00F25D98"/>
    <w:rsid w:val="00F300FB"/>
    <w:rsid w:val="00F34E63"/>
    <w:rsid w:val="00F366E8"/>
    <w:rsid w:val="00F54C32"/>
    <w:rsid w:val="00F75CC4"/>
    <w:rsid w:val="00F800A8"/>
    <w:rsid w:val="00FA0EA4"/>
    <w:rsid w:val="00FB6386"/>
    <w:rsid w:val="00FD0003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0B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30B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300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2023-05-24T10:59:00Z</dcterms:created>
  <dcterms:modified xsi:type="dcterms:W3CDTF">2023-05-24T11:01:00Z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